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59" w:rsidRPr="00DF1F48" w:rsidRDefault="006B3459" w:rsidP="00DF1F48">
      <w:pPr>
        <w:spacing w:line="240" w:lineRule="auto"/>
        <w:jc w:val="center"/>
        <w:rPr>
          <w:b/>
          <w:sz w:val="48"/>
          <w:szCs w:val="48"/>
        </w:rPr>
      </w:pPr>
      <w:r w:rsidRPr="00DF1F48">
        <w:rPr>
          <w:b/>
          <w:sz w:val="48"/>
          <w:szCs w:val="48"/>
        </w:rPr>
        <w:t xml:space="preserve">Lista oddziałów zakaźnych wskazanych dla pacjentów potencjalnie zainfekowanych </w:t>
      </w:r>
      <w:proofErr w:type="spellStart"/>
      <w:r w:rsidRPr="00DF1F48">
        <w:rPr>
          <w:b/>
          <w:sz w:val="48"/>
          <w:szCs w:val="48"/>
        </w:rPr>
        <w:t>koronawirusem</w:t>
      </w:r>
      <w:proofErr w:type="spellEnd"/>
      <w:r w:rsidR="00DF1F48" w:rsidRPr="00DF1F48">
        <w:rPr>
          <w:b/>
          <w:sz w:val="48"/>
          <w:szCs w:val="48"/>
        </w:rPr>
        <w:t xml:space="preserve"> SARS-CoV-2</w:t>
      </w:r>
    </w:p>
    <w:p w:rsidR="006B3459" w:rsidRPr="00DF1F48" w:rsidRDefault="006B3459" w:rsidP="006B3459">
      <w:pPr>
        <w:rPr>
          <w:sz w:val="16"/>
          <w:szCs w:val="16"/>
        </w:rPr>
      </w:pPr>
    </w:p>
    <w:p w:rsidR="006B3459" w:rsidRPr="00DF1F48" w:rsidRDefault="006B3459" w:rsidP="006B3459">
      <w:pPr>
        <w:rPr>
          <w:b/>
          <w:bCs/>
          <w:sz w:val="40"/>
          <w:szCs w:val="40"/>
        </w:rPr>
      </w:pPr>
      <w:r w:rsidRPr="00DF1F48">
        <w:rPr>
          <w:b/>
          <w:bCs/>
          <w:sz w:val="40"/>
          <w:szCs w:val="40"/>
        </w:rPr>
        <w:t>województwo dolnośląskie</w:t>
      </w:r>
    </w:p>
    <w:p w:rsidR="006B3459" w:rsidRPr="006B3459" w:rsidRDefault="006B3459" w:rsidP="006B345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F1F48">
        <w:rPr>
          <w:b/>
          <w:sz w:val="28"/>
          <w:szCs w:val="28"/>
        </w:rPr>
        <w:t xml:space="preserve">Bolesławiec </w:t>
      </w:r>
      <w:r w:rsidRPr="006B3459">
        <w:rPr>
          <w:sz w:val="28"/>
          <w:szCs w:val="28"/>
        </w:rPr>
        <w:t>- Zespół Opieki Zdrowotnej w Bolesławcu, Oddział Chorób Zakaźnych, Jeleniogórska 4</w:t>
      </w:r>
    </w:p>
    <w:p w:rsidR="006B3459" w:rsidRPr="006B3459" w:rsidRDefault="006B3459" w:rsidP="006B345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F1F48">
        <w:rPr>
          <w:b/>
          <w:sz w:val="28"/>
          <w:szCs w:val="28"/>
        </w:rPr>
        <w:t>Wałbrzych</w:t>
      </w:r>
      <w:r w:rsidRPr="006B3459">
        <w:rPr>
          <w:sz w:val="28"/>
          <w:szCs w:val="28"/>
        </w:rPr>
        <w:t xml:space="preserve"> - Specjalistyczny Szpital Im. Dra Alfreda Sokołowskiego, Oddział Chorób Zakaźnych Ul. S. Batorego 4</w:t>
      </w:r>
    </w:p>
    <w:p w:rsidR="006B3459" w:rsidRPr="006B3459" w:rsidRDefault="006B3459" w:rsidP="006B345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F1F48">
        <w:rPr>
          <w:b/>
          <w:sz w:val="28"/>
          <w:szCs w:val="28"/>
        </w:rPr>
        <w:t>Wrocław-Psie Pole</w:t>
      </w:r>
      <w:r w:rsidRPr="006B3459">
        <w:rPr>
          <w:sz w:val="28"/>
          <w:szCs w:val="28"/>
        </w:rPr>
        <w:t xml:space="preserve"> - Wojewódzki Szpital Specjalistyczny Im. J. </w:t>
      </w:r>
      <w:proofErr w:type="spellStart"/>
      <w:r w:rsidRPr="006B3459">
        <w:rPr>
          <w:sz w:val="28"/>
          <w:szCs w:val="28"/>
        </w:rPr>
        <w:t>Gromkowskiego</w:t>
      </w:r>
      <w:proofErr w:type="spellEnd"/>
      <w:r w:rsidRPr="006B3459">
        <w:rPr>
          <w:sz w:val="28"/>
          <w:szCs w:val="28"/>
        </w:rPr>
        <w:t xml:space="preserve">, I </w:t>
      </w:r>
      <w:proofErr w:type="spellStart"/>
      <w:r w:rsidRPr="006B3459">
        <w:rPr>
          <w:sz w:val="28"/>
          <w:szCs w:val="28"/>
        </w:rPr>
        <w:t>i</w:t>
      </w:r>
      <w:proofErr w:type="spellEnd"/>
      <w:r w:rsidRPr="006B3459">
        <w:rPr>
          <w:sz w:val="28"/>
          <w:szCs w:val="28"/>
        </w:rPr>
        <w:t xml:space="preserve"> Ii Oddział Chorób Zakaźnych, Koszarowa 5</w:t>
      </w:r>
    </w:p>
    <w:p w:rsidR="006B3459" w:rsidRPr="006B3459" w:rsidRDefault="006B3459" w:rsidP="006B345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F1F48">
        <w:rPr>
          <w:b/>
          <w:sz w:val="28"/>
          <w:szCs w:val="28"/>
        </w:rPr>
        <w:t>Wrocław-Śródmieście</w:t>
      </w:r>
      <w:r w:rsidRPr="006B3459">
        <w:rPr>
          <w:sz w:val="28"/>
          <w:szCs w:val="28"/>
        </w:rPr>
        <w:t xml:space="preserve"> - Uniwersytecki Szpital Kliniczny Im. Jana Mikulicza-Radeckiego we Wrocławiu, Oddział Kliniczny Zakaźny Tytusa Chałubińskiego 2-2a</w:t>
      </w:r>
    </w:p>
    <w:p w:rsidR="00A61453" w:rsidRDefault="00A61453" w:rsidP="00A61453">
      <w:pPr>
        <w:jc w:val="center"/>
        <w:rPr>
          <w:b/>
          <w:sz w:val="36"/>
          <w:szCs w:val="36"/>
        </w:rPr>
      </w:pPr>
      <w:bookmarkStart w:id="0" w:name="_GoBack"/>
    </w:p>
    <w:bookmarkEnd w:id="0"/>
    <w:p w:rsidR="00C04C43" w:rsidRDefault="00C04C43" w:rsidP="00A61453">
      <w:pPr>
        <w:jc w:val="center"/>
        <w:rPr>
          <w:b/>
          <w:sz w:val="36"/>
          <w:szCs w:val="36"/>
        </w:rPr>
      </w:pPr>
    </w:p>
    <w:p w:rsidR="00A61453" w:rsidRDefault="00A61453" w:rsidP="00A61453">
      <w:pPr>
        <w:jc w:val="center"/>
        <w:rPr>
          <w:b/>
          <w:sz w:val="36"/>
          <w:szCs w:val="36"/>
        </w:rPr>
      </w:pPr>
      <w:r w:rsidRPr="00B838F7">
        <w:rPr>
          <w:b/>
          <w:sz w:val="36"/>
          <w:szCs w:val="36"/>
        </w:rPr>
        <w:t>ADRESY DO OKOLICZNYCH JEDNOSTEK PAŃSTWOWEJ INSPEKCJI SANITARNEJ – INFORMACJA DLA OSÓB POTENCJALONIE ZAI</w:t>
      </w:r>
      <w:r w:rsidR="00DC012B">
        <w:rPr>
          <w:b/>
          <w:sz w:val="36"/>
          <w:szCs w:val="36"/>
        </w:rPr>
        <w:t>NFEKOWANYCH KORONAWIRUSEM SARS-CoV</w:t>
      </w:r>
      <w:r w:rsidRPr="00B838F7">
        <w:rPr>
          <w:b/>
          <w:sz w:val="36"/>
          <w:szCs w:val="36"/>
        </w:rPr>
        <w:t>-2</w:t>
      </w:r>
    </w:p>
    <w:p w:rsidR="00A61453" w:rsidRPr="00A61453" w:rsidRDefault="00A61453" w:rsidP="00A61453">
      <w:pPr>
        <w:jc w:val="center"/>
        <w:rPr>
          <w:b/>
          <w:sz w:val="16"/>
          <w:szCs w:val="16"/>
        </w:rPr>
      </w:pPr>
    </w:p>
    <w:tbl>
      <w:tblPr>
        <w:tblW w:w="96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00"/>
        <w:gridCol w:w="3616"/>
      </w:tblGrid>
      <w:tr w:rsidR="00A61453" w:rsidRPr="00B838F7" w:rsidTr="00C04C43">
        <w:trPr>
          <w:trHeight w:val="600"/>
          <w:jc w:val="center"/>
        </w:trPr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A61453" w:rsidRPr="00A61453" w:rsidRDefault="00A61453" w:rsidP="00EF2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A6145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PSSE w Legnicy</w:t>
            </w:r>
          </w:p>
        </w:tc>
        <w:tc>
          <w:tcPr>
            <w:tcW w:w="330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A61453" w:rsidRPr="00A61453" w:rsidRDefault="00A61453" w:rsidP="00EF23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A6145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ul. Adama Mickiewicza 24</w:t>
            </w:r>
            <w:r w:rsidRPr="00A6145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br/>
              <w:t>59-220 Legnica</w:t>
            </w:r>
          </w:p>
        </w:tc>
        <w:tc>
          <w:tcPr>
            <w:tcW w:w="361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1453" w:rsidRDefault="00A61453" w:rsidP="00EF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A6145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76 72 45</w:t>
            </w:r>
            <w:r w:rsidR="00FE604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 </w:t>
            </w:r>
            <w:r w:rsidRPr="00A6145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310</w:t>
            </w:r>
          </w:p>
          <w:p w:rsidR="00FE604C" w:rsidRPr="00A61453" w:rsidRDefault="00FE604C" w:rsidP="00EF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600 312 142</w:t>
            </w:r>
          </w:p>
        </w:tc>
      </w:tr>
      <w:tr w:rsidR="00A61453" w:rsidRPr="00B838F7" w:rsidTr="00C04C43">
        <w:trPr>
          <w:trHeight w:val="600"/>
          <w:jc w:val="center"/>
        </w:trPr>
        <w:tc>
          <w:tcPr>
            <w:tcW w:w="2700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A61453" w:rsidRPr="00A61453" w:rsidRDefault="00A61453" w:rsidP="00EF2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614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PSSE w Lubinie</w:t>
            </w:r>
          </w:p>
        </w:tc>
        <w:tc>
          <w:tcPr>
            <w:tcW w:w="3300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A61453" w:rsidRPr="00B838F7" w:rsidRDefault="00A61453" w:rsidP="00EF2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8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1-go Maja 15 </w:t>
            </w:r>
            <w:r w:rsidRPr="00B838F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59-300 Lubin</w:t>
            </w:r>
          </w:p>
        </w:tc>
        <w:tc>
          <w:tcPr>
            <w:tcW w:w="3616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A61453" w:rsidRPr="00A61453" w:rsidRDefault="00A61453" w:rsidP="00EF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614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76 846 67 00 </w:t>
            </w:r>
            <w:r w:rsidRPr="00A614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  <w:t xml:space="preserve"> 76 846 67 01 </w:t>
            </w:r>
          </w:p>
        </w:tc>
      </w:tr>
      <w:tr w:rsidR="00A61453" w:rsidRPr="00B838F7" w:rsidTr="00C04C43">
        <w:trPr>
          <w:trHeight w:val="9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A61453" w:rsidRPr="00A61453" w:rsidRDefault="00A61453" w:rsidP="00EF2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614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PSSE w Lwówku Śląskim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61453" w:rsidRPr="00B838F7" w:rsidRDefault="00A61453" w:rsidP="00EF2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8F7">
              <w:rPr>
                <w:rFonts w:ascii="Calibri" w:eastAsia="Times New Roman" w:hAnsi="Calibri" w:cs="Times New Roman"/>
                <w:color w:val="000000"/>
                <w:lang w:eastAsia="pl-PL"/>
              </w:rPr>
              <w:t>ul. Partyzantów 6                            59-600 Lwówek Śląski</w:t>
            </w: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A61453" w:rsidRPr="00A61453" w:rsidRDefault="00A61453" w:rsidP="00EF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614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75 782 43 59</w:t>
            </w:r>
            <w:r w:rsidRPr="00A614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  <w:t>75 782 39 89</w:t>
            </w:r>
            <w:r w:rsidRPr="00A614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  <w:t>75 782 26 49</w:t>
            </w:r>
          </w:p>
        </w:tc>
      </w:tr>
      <w:tr w:rsidR="00A61453" w:rsidRPr="00B838F7" w:rsidTr="00C04C43">
        <w:trPr>
          <w:trHeight w:val="9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A61453" w:rsidRPr="00A61453" w:rsidRDefault="00A61453" w:rsidP="00EF2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61453">
              <w:rPr>
                <w:rFonts w:ascii="Calibri" w:eastAsia="Times New Roman" w:hAnsi="Calibri" w:cs="Times New Roman"/>
                <w:b/>
                <w:bCs/>
                <w:lang w:eastAsia="pl-PL"/>
              </w:rPr>
              <w:t>PSSE w Jaworze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61453" w:rsidRPr="00B838F7" w:rsidRDefault="00A61453" w:rsidP="00EF2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8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Piwna 1 </w:t>
            </w:r>
            <w:r w:rsidRPr="00B838F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59-400 Jawor</w:t>
            </w: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A61453" w:rsidRPr="00A61453" w:rsidRDefault="00A61453" w:rsidP="00EF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614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76 870 23 48</w:t>
            </w:r>
            <w:r w:rsidRPr="00A614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  <w:t>76 870 28 74</w:t>
            </w:r>
            <w:r w:rsidRPr="00A614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  <w:t>76 729 27 27</w:t>
            </w:r>
          </w:p>
        </w:tc>
      </w:tr>
      <w:tr w:rsidR="00A61453" w:rsidRPr="00B838F7" w:rsidTr="00C04C43">
        <w:trPr>
          <w:trHeight w:val="6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A61453" w:rsidRPr="00A61453" w:rsidRDefault="00A61453" w:rsidP="00EF2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614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PSSE w Polkowicach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61453" w:rsidRPr="00B838F7" w:rsidRDefault="00A61453" w:rsidP="00EF2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8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Rynek 22, </w:t>
            </w:r>
            <w:r w:rsidRPr="00B838F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59-100 Polkowice</w:t>
            </w: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A61453" w:rsidRPr="00A61453" w:rsidRDefault="00A61453" w:rsidP="00EF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614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76 746 22 46</w:t>
            </w:r>
          </w:p>
        </w:tc>
      </w:tr>
      <w:tr w:rsidR="00A61453" w:rsidRPr="00B838F7" w:rsidTr="00C04C43">
        <w:trPr>
          <w:trHeight w:val="6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A61453" w:rsidRPr="00A61453" w:rsidRDefault="00A61453" w:rsidP="00EF2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614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PSSE w Złotoryi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61453" w:rsidRPr="00B838F7" w:rsidRDefault="00A61453" w:rsidP="00EF2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8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Stanisława Staszica 22 </w:t>
            </w:r>
            <w:r w:rsidRPr="00B838F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59-500 Złotoryja</w:t>
            </w: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A61453" w:rsidRPr="00A61453" w:rsidRDefault="00A61453" w:rsidP="00EF2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614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76 878 37 21</w:t>
            </w:r>
            <w:r w:rsidRPr="00A614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  <w:t>76 878 78 31</w:t>
            </w:r>
          </w:p>
        </w:tc>
      </w:tr>
    </w:tbl>
    <w:p w:rsidR="00A61453" w:rsidRDefault="00A61453" w:rsidP="00A61453"/>
    <w:p w:rsidR="006926B1" w:rsidRDefault="006926B1"/>
    <w:sectPr w:rsidR="006926B1" w:rsidSect="00DF1F4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94E"/>
    <w:multiLevelType w:val="hybridMultilevel"/>
    <w:tmpl w:val="56EE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1C5C"/>
    <w:multiLevelType w:val="hybridMultilevel"/>
    <w:tmpl w:val="9940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7279B"/>
    <w:multiLevelType w:val="hybridMultilevel"/>
    <w:tmpl w:val="3D04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87185"/>
    <w:multiLevelType w:val="hybridMultilevel"/>
    <w:tmpl w:val="7E98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59"/>
    <w:rsid w:val="0033126C"/>
    <w:rsid w:val="006926B1"/>
    <w:rsid w:val="006B3459"/>
    <w:rsid w:val="00A61453"/>
    <w:rsid w:val="00C04C43"/>
    <w:rsid w:val="00DC012B"/>
    <w:rsid w:val="00DF1F48"/>
    <w:rsid w:val="00FE604C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912C"/>
  <w15:chartTrackingRefBased/>
  <w15:docId w15:val="{E749B67E-AE18-4E85-9A91-9C818A76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Muzyka Zbigniew</dc:creator>
  <cp:keywords/>
  <dc:description/>
  <cp:lastModifiedBy>Muzyka Zbigniew</cp:lastModifiedBy>
  <cp:revision>6</cp:revision>
  <cp:lastPrinted>2020-03-09T08:51:00Z</cp:lastPrinted>
  <dcterms:created xsi:type="dcterms:W3CDTF">2020-03-05T10:46:00Z</dcterms:created>
  <dcterms:modified xsi:type="dcterms:W3CDTF">2020-03-09T08:59:00Z</dcterms:modified>
</cp:coreProperties>
</file>