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FB" w:rsidRDefault="000C68FB" w:rsidP="000C68FB">
      <w:pPr>
        <w:ind w:left="3402" w:firstLine="283"/>
        <w:rPr>
          <w:kern w:val="0"/>
          <w:sz w:val="18"/>
        </w:rPr>
      </w:pPr>
      <w:r>
        <w:rPr>
          <w:kern w:val="0"/>
          <w:sz w:val="18"/>
        </w:rPr>
        <w:t>Załącznik nr 3 do Uchwały nr VI/235 Senatu Państwowej Wyższej</w:t>
      </w:r>
    </w:p>
    <w:p w:rsidR="000C68FB" w:rsidRDefault="000C68FB" w:rsidP="000C68FB">
      <w:pPr>
        <w:ind w:left="3402" w:firstLine="283"/>
        <w:rPr>
          <w:kern w:val="0"/>
          <w:sz w:val="18"/>
        </w:rPr>
      </w:pPr>
      <w:r>
        <w:rPr>
          <w:kern w:val="0"/>
          <w:sz w:val="18"/>
        </w:rPr>
        <w:t>Szkoły Zawodowej im. </w:t>
      </w:r>
      <w:proofErr w:type="spellStart"/>
      <w:r>
        <w:rPr>
          <w:kern w:val="0"/>
          <w:sz w:val="18"/>
        </w:rPr>
        <w:t>Witelona</w:t>
      </w:r>
      <w:proofErr w:type="spellEnd"/>
      <w:r>
        <w:rPr>
          <w:kern w:val="0"/>
          <w:sz w:val="18"/>
        </w:rPr>
        <w:t xml:space="preserve"> w Legnicy z dnia 23 czerwca 2020 r.</w:t>
      </w:r>
    </w:p>
    <w:p w:rsidR="005A1AF6" w:rsidRDefault="005A1AF6" w:rsidP="005A1AF6">
      <w:pPr>
        <w:jc w:val="right"/>
        <w:rPr>
          <w:sz w:val="18"/>
        </w:rPr>
      </w:pPr>
    </w:p>
    <w:p w:rsidR="00122556" w:rsidRDefault="00122556" w:rsidP="00122556">
      <w:pPr>
        <w:jc w:val="center"/>
        <w:rPr>
          <w:b/>
          <w:sz w:val="24"/>
        </w:rPr>
      </w:pPr>
      <w:r w:rsidRPr="00122556">
        <w:rPr>
          <w:b/>
          <w:sz w:val="24"/>
        </w:rPr>
        <w:t>PRZYPORZĄDKOWANIE KIERUNKU STUDIÓW DO DYSCYPLIN NAUKOWYCH</w:t>
      </w:r>
    </w:p>
    <w:p w:rsidR="002D4620" w:rsidRDefault="002D4620" w:rsidP="002D4620">
      <w:pPr>
        <w:ind w:left="4678"/>
        <w:rPr>
          <w:sz w:val="18"/>
          <w:szCs w:val="18"/>
        </w:rPr>
      </w:pPr>
      <w:r>
        <w:rPr>
          <w:sz w:val="18"/>
          <w:szCs w:val="18"/>
        </w:rPr>
        <w:t>Obowi</w:t>
      </w:r>
      <w:r w:rsidR="00864938">
        <w:rPr>
          <w:sz w:val="18"/>
          <w:szCs w:val="18"/>
        </w:rPr>
        <w:t>ązuje od roku akademickiego 2020/2021</w:t>
      </w:r>
    </w:p>
    <w:p w:rsidR="002D4620" w:rsidRPr="00122556" w:rsidRDefault="002D4620" w:rsidP="002D4620">
      <w:pPr>
        <w:jc w:val="right"/>
        <w:rPr>
          <w:b/>
          <w:sz w:val="24"/>
        </w:rPr>
      </w:pPr>
    </w:p>
    <w:p w:rsidR="00122556" w:rsidRPr="005A1AF6" w:rsidRDefault="00122556" w:rsidP="00122556">
      <w:pPr>
        <w:rPr>
          <w:sz w:val="1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F6CD6" w:rsidRPr="002D4620" w:rsidTr="00524452">
        <w:trPr>
          <w:trHeight w:val="517"/>
        </w:trPr>
        <w:tc>
          <w:tcPr>
            <w:tcW w:w="4606" w:type="dxa"/>
            <w:vAlign w:val="center"/>
          </w:tcPr>
          <w:p w:rsidR="00AF6CD6" w:rsidRPr="002D4620" w:rsidRDefault="00AF6CD6" w:rsidP="005A1AF6">
            <w:r w:rsidRPr="002D4620">
              <w:t>Wydział:</w:t>
            </w:r>
          </w:p>
        </w:tc>
        <w:tc>
          <w:tcPr>
            <w:tcW w:w="4716" w:type="dxa"/>
            <w:vAlign w:val="center"/>
          </w:tcPr>
          <w:p w:rsidR="00AF6CD6" w:rsidRPr="002D4620" w:rsidRDefault="00C14ABA" w:rsidP="005A1AF6">
            <w:r w:rsidRPr="002D4620">
              <w:t>Wydział Nauk o Zdrowiu i Kulturze Fizycznej</w:t>
            </w:r>
          </w:p>
        </w:tc>
      </w:tr>
      <w:tr w:rsidR="005A1AF6" w:rsidRPr="002D4620" w:rsidTr="00524452">
        <w:trPr>
          <w:trHeight w:val="517"/>
        </w:trPr>
        <w:tc>
          <w:tcPr>
            <w:tcW w:w="4606" w:type="dxa"/>
            <w:vAlign w:val="center"/>
          </w:tcPr>
          <w:p w:rsidR="005A1AF6" w:rsidRPr="002D4620" w:rsidRDefault="005A1AF6" w:rsidP="005A1AF6">
            <w:r w:rsidRPr="002D4620">
              <w:t>Nazwa kierunku studiów:</w:t>
            </w:r>
          </w:p>
        </w:tc>
        <w:tc>
          <w:tcPr>
            <w:tcW w:w="4716" w:type="dxa"/>
            <w:vAlign w:val="center"/>
          </w:tcPr>
          <w:p w:rsidR="005A1AF6" w:rsidRPr="002D4620" w:rsidRDefault="00C14ABA" w:rsidP="002D4620">
            <w:r w:rsidRPr="002D4620">
              <w:t xml:space="preserve">Fizjoterapia </w:t>
            </w:r>
          </w:p>
        </w:tc>
      </w:tr>
      <w:tr w:rsidR="005A1AF6" w:rsidRPr="002D4620" w:rsidTr="00524452">
        <w:trPr>
          <w:trHeight w:val="397"/>
        </w:trPr>
        <w:tc>
          <w:tcPr>
            <w:tcW w:w="4606" w:type="dxa"/>
            <w:vAlign w:val="center"/>
          </w:tcPr>
          <w:p w:rsidR="005A1AF6" w:rsidRPr="002D4620" w:rsidRDefault="005A1AF6" w:rsidP="005A1AF6">
            <w:r w:rsidRPr="002D4620">
              <w:t>Poziom studiów:</w:t>
            </w:r>
          </w:p>
        </w:tc>
        <w:tc>
          <w:tcPr>
            <w:tcW w:w="4716" w:type="dxa"/>
            <w:vAlign w:val="center"/>
          </w:tcPr>
          <w:p w:rsidR="005A1AF6" w:rsidRPr="002D4620" w:rsidRDefault="00D207A2" w:rsidP="005A1AF6">
            <w:r w:rsidRPr="002D4620">
              <w:t>S</w:t>
            </w:r>
            <w:r w:rsidR="00C14ABA" w:rsidRPr="002D4620">
              <w:t xml:space="preserve">tudia </w:t>
            </w:r>
            <w:r w:rsidRPr="002D4620">
              <w:t xml:space="preserve">jednolite </w:t>
            </w:r>
            <w:r w:rsidR="00C14ABA" w:rsidRPr="002D4620">
              <w:t>magisterskie</w:t>
            </w:r>
          </w:p>
        </w:tc>
      </w:tr>
      <w:tr w:rsidR="00AF6CD6" w:rsidRPr="002D4620" w:rsidTr="00524452">
        <w:trPr>
          <w:trHeight w:val="397"/>
        </w:trPr>
        <w:tc>
          <w:tcPr>
            <w:tcW w:w="4606" w:type="dxa"/>
            <w:vAlign w:val="center"/>
          </w:tcPr>
          <w:p w:rsidR="00AF6CD6" w:rsidRPr="002D4620" w:rsidRDefault="00AF6CD6" w:rsidP="005A1AF6">
            <w:r w:rsidRPr="002D4620">
              <w:t>Poziom Polskiej Ramy Kwalifikacji:</w:t>
            </w:r>
          </w:p>
        </w:tc>
        <w:tc>
          <w:tcPr>
            <w:tcW w:w="4716" w:type="dxa"/>
            <w:vAlign w:val="center"/>
          </w:tcPr>
          <w:p w:rsidR="00AF6CD6" w:rsidRPr="002D4620" w:rsidRDefault="00C14ABA" w:rsidP="005A1AF6">
            <w:r w:rsidRPr="002D4620">
              <w:t>7</w:t>
            </w:r>
          </w:p>
        </w:tc>
      </w:tr>
      <w:tr w:rsidR="005A1AF6" w:rsidRPr="002D4620" w:rsidTr="00524452">
        <w:trPr>
          <w:trHeight w:val="430"/>
        </w:trPr>
        <w:tc>
          <w:tcPr>
            <w:tcW w:w="4606" w:type="dxa"/>
            <w:vAlign w:val="center"/>
          </w:tcPr>
          <w:p w:rsidR="005A1AF6" w:rsidRPr="002D4620" w:rsidRDefault="005A1AF6" w:rsidP="005A1AF6">
            <w:r w:rsidRPr="002D4620">
              <w:t>Forma studiów:</w:t>
            </w:r>
          </w:p>
        </w:tc>
        <w:tc>
          <w:tcPr>
            <w:tcW w:w="4716" w:type="dxa"/>
            <w:vAlign w:val="center"/>
          </w:tcPr>
          <w:p w:rsidR="005A1AF6" w:rsidRPr="002D4620" w:rsidRDefault="002722ED" w:rsidP="005A1AF6">
            <w:r w:rsidRPr="002D4620">
              <w:t>S</w:t>
            </w:r>
            <w:r w:rsidR="00C14ABA" w:rsidRPr="002D4620">
              <w:t>tacjonarne</w:t>
            </w:r>
          </w:p>
        </w:tc>
      </w:tr>
      <w:tr w:rsidR="005A1AF6" w:rsidRPr="002D4620" w:rsidTr="00524452">
        <w:trPr>
          <w:trHeight w:val="454"/>
        </w:trPr>
        <w:tc>
          <w:tcPr>
            <w:tcW w:w="4606" w:type="dxa"/>
            <w:vAlign w:val="center"/>
          </w:tcPr>
          <w:p w:rsidR="005A1AF6" w:rsidRPr="002D4620" w:rsidRDefault="00C92674" w:rsidP="005A1AF6">
            <w:r w:rsidRPr="002D4620">
              <w:t>Profil studiów:</w:t>
            </w:r>
          </w:p>
        </w:tc>
        <w:tc>
          <w:tcPr>
            <w:tcW w:w="4716" w:type="dxa"/>
            <w:vAlign w:val="center"/>
          </w:tcPr>
          <w:p w:rsidR="005A1AF6" w:rsidRPr="002D4620" w:rsidRDefault="002722ED" w:rsidP="005A1AF6">
            <w:r w:rsidRPr="002D4620">
              <w:t>P</w:t>
            </w:r>
            <w:r w:rsidR="00C14ABA" w:rsidRPr="002D4620">
              <w:t>raktyczny</w:t>
            </w:r>
          </w:p>
        </w:tc>
      </w:tr>
      <w:tr w:rsidR="00C92674" w:rsidRPr="002D4620" w:rsidTr="00524452">
        <w:tc>
          <w:tcPr>
            <w:tcW w:w="4606" w:type="dxa"/>
            <w:vAlign w:val="center"/>
          </w:tcPr>
          <w:p w:rsidR="00C92674" w:rsidRPr="002D4620" w:rsidRDefault="00C92674" w:rsidP="00CA2AC4">
            <w:r w:rsidRPr="002D4620">
              <w:t>Nazwa dyscypliny, do której został przyporządkowany kierunek:</w:t>
            </w:r>
          </w:p>
        </w:tc>
        <w:tc>
          <w:tcPr>
            <w:tcW w:w="4716" w:type="dxa"/>
            <w:vAlign w:val="center"/>
          </w:tcPr>
          <w:p w:rsidR="00C92674" w:rsidRPr="002D4620" w:rsidRDefault="002722ED" w:rsidP="005A1AF6">
            <w:r w:rsidRPr="002D4620">
              <w:t>N</w:t>
            </w:r>
            <w:r w:rsidR="00C14ABA" w:rsidRPr="002D4620">
              <w:t>auki o kulturze fizycznej</w:t>
            </w:r>
          </w:p>
        </w:tc>
      </w:tr>
      <w:tr w:rsidR="00AF6CD6" w:rsidRPr="002D4620" w:rsidTr="00524452">
        <w:trPr>
          <w:trHeight w:val="438"/>
        </w:trPr>
        <w:tc>
          <w:tcPr>
            <w:tcW w:w="4606" w:type="dxa"/>
            <w:vAlign w:val="center"/>
          </w:tcPr>
          <w:p w:rsidR="00AF6CD6" w:rsidRPr="002D4620" w:rsidRDefault="00AF6CD6" w:rsidP="00CA2AC4">
            <w:r w:rsidRPr="002D4620">
              <w:t>Tytuł zawodowy nadawany absolwentom:</w:t>
            </w:r>
          </w:p>
        </w:tc>
        <w:tc>
          <w:tcPr>
            <w:tcW w:w="4716" w:type="dxa"/>
            <w:vAlign w:val="center"/>
          </w:tcPr>
          <w:p w:rsidR="00AF6CD6" w:rsidRPr="002D4620" w:rsidRDefault="002722ED" w:rsidP="005A1AF6">
            <w:r w:rsidRPr="002D4620">
              <w:t>M</w:t>
            </w:r>
            <w:r w:rsidR="00C14ABA" w:rsidRPr="002D4620">
              <w:t>agister</w:t>
            </w:r>
          </w:p>
        </w:tc>
      </w:tr>
    </w:tbl>
    <w:p w:rsidR="005A1AF6" w:rsidRDefault="005A1AF6"/>
    <w:p w:rsidR="005A1AF6" w:rsidRPr="002D4620" w:rsidRDefault="005A1AF6">
      <w:r w:rsidRPr="002D4620">
        <w:rPr>
          <w:u w:val="single"/>
        </w:rPr>
        <w:t>W przypadku przyporządkowania kierunku studiów do więcej niż jednej dyscypliny</w:t>
      </w:r>
      <w:r w:rsidRPr="002D4620">
        <w:t>:</w:t>
      </w:r>
    </w:p>
    <w:p w:rsidR="00786E2F" w:rsidRPr="002D4620" w:rsidRDefault="00786E2F"/>
    <w:p w:rsidR="00786E2F" w:rsidRPr="002D4620" w:rsidRDefault="00162CE0" w:rsidP="005A1AF6">
      <w:pPr>
        <w:pStyle w:val="Akapitzlist"/>
        <w:numPr>
          <w:ilvl w:val="0"/>
          <w:numId w:val="1"/>
        </w:numPr>
      </w:pPr>
      <w:r>
        <w:t>w</w:t>
      </w:r>
      <w:r w:rsidR="00786E2F" w:rsidRPr="002D4620">
        <w:t xml:space="preserve"> tabeli </w:t>
      </w:r>
      <w:r w:rsidR="00530C9B" w:rsidRPr="002D4620">
        <w:t xml:space="preserve">poniżej, </w:t>
      </w:r>
      <w:r w:rsidR="00786E2F" w:rsidRPr="002D4620">
        <w:t>należy wpisać nazwę dyscypliny wiodącej w rama</w:t>
      </w:r>
      <w:r>
        <w:t xml:space="preserve">ch której uzyskiwana jest ponad </w:t>
      </w:r>
      <w:r>
        <w:br/>
      </w:r>
      <w:r w:rsidR="00786E2F" w:rsidRPr="002D4620">
        <w:t>połowa efektów uczenia się wraz z określeniem procentowego udziału liczby punktów ECTS dla tej dyscypliny w ogólnej liczbie punktów ECTS wymaganej do ukończenia studiów na kierunku.</w:t>
      </w:r>
      <w:r w:rsidR="00786E2F" w:rsidRPr="002D4620">
        <w:br/>
      </w:r>
    </w:p>
    <w:tbl>
      <w:tblPr>
        <w:tblStyle w:val="Tabela-Siatka"/>
        <w:tblW w:w="6618" w:type="dxa"/>
        <w:jc w:val="center"/>
        <w:tblLook w:val="04A0" w:firstRow="1" w:lastRow="0" w:firstColumn="1" w:lastColumn="0" w:noHBand="0" w:noVBand="1"/>
      </w:tblPr>
      <w:tblGrid>
        <w:gridCol w:w="4350"/>
        <w:gridCol w:w="992"/>
        <w:gridCol w:w="1276"/>
      </w:tblGrid>
      <w:tr w:rsidR="00786E2F" w:rsidRPr="002D4620" w:rsidTr="00786E2F">
        <w:trPr>
          <w:jc w:val="center"/>
        </w:trPr>
        <w:tc>
          <w:tcPr>
            <w:tcW w:w="4350" w:type="dxa"/>
            <w:vMerge w:val="restart"/>
            <w:vAlign w:val="center"/>
          </w:tcPr>
          <w:p w:rsidR="00786E2F" w:rsidRPr="002D4620" w:rsidRDefault="00786E2F" w:rsidP="00786E2F">
            <w:pPr>
              <w:jc w:val="center"/>
              <w:rPr>
                <w:b/>
              </w:rPr>
            </w:pPr>
            <w:r w:rsidRPr="002D4620">
              <w:rPr>
                <w:b/>
              </w:rPr>
              <w:t>Nazwa dyscypliny wiodącej</w:t>
            </w:r>
          </w:p>
        </w:tc>
        <w:tc>
          <w:tcPr>
            <w:tcW w:w="2268" w:type="dxa"/>
            <w:gridSpan w:val="2"/>
            <w:vAlign w:val="center"/>
          </w:tcPr>
          <w:p w:rsidR="00786E2F" w:rsidRPr="002D4620" w:rsidRDefault="00786E2F" w:rsidP="00786E2F">
            <w:pPr>
              <w:jc w:val="center"/>
              <w:rPr>
                <w:b/>
              </w:rPr>
            </w:pPr>
            <w:r w:rsidRPr="002D4620">
              <w:rPr>
                <w:b/>
              </w:rPr>
              <w:t>Punkty ECTS</w:t>
            </w:r>
          </w:p>
        </w:tc>
      </w:tr>
      <w:tr w:rsidR="00786E2F" w:rsidRPr="002D4620" w:rsidTr="00786E2F">
        <w:trPr>
          <w:jc w:val="center"/>
        </w:trPr>
        <w:tc>
          <w:tcPr>
            <w:tcW w:w="4350" w:type="dxa"/>
            <w:vMerge/>
            <w:vAlign w:val="center"/>
          </w:tcPr>
          <w:p w:rsidR="00786E2F" w:rsidRPr="002D4620" w:rsidRDefault="00786E2F" w:rsidP="00786E2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86E2F" w:rsidRPr="002D4620" w:rsidRDefault="00786E2F" w:rsidP="00786E2F">
            <w:pPr>
              <w:jc w:val="center"/>
              <w:rPr>
                <w:b/>
              </w:rPr>
            </w:pPr>
            <w:r w:rsidRPr="002D4620">
              <w:rPr>
                <w:b/>
              </w:rPr>
              <w:t>Liczba</w:t>
            </w:r>
          </w:p>
        </w:tc>
        <w:tc>
          <w:tcPr>
            <w:tcW w:w="1276" w:type="dxa"/>
            <w:vAlign w:val="center"/>
          </w:tcPr>
          <w:p w:rsidR="00786E2F" w:rsidRPr="002D4620" w:rsidRDefault="00786E2F" w:rsidP="00786E2F">
            <w:pPr>
              <w:jc w:val="center"/>
              <w:rPr>
                <w:b/>
              </w:rPr>
            </w:pPr>
            <w:r w:rsidRPr="002D4620">
              <w:rPr>
                <w:b/>
              </w:rPr>
              <w:t>% udziału</w:t>
            </w:r>
          </w:p>
        </w:tc>
      </w:tr>
      <w:tr w:rsidR="004076D9" w:rsidRPr="002D4620" w:rsidTr="00786E2F">
        <w:trPr>
          <w:trHeight w:val="558"/>
          <w:jc w:val="center"/>
        </w:trPr>
        <w:tc>
          <w:tcPr>
            <w:tcW w:w="4350" w:type="dxa"/>
            <w:vAlign w:val="center"/>
          </w:tcPr>
          <w:p w:rsidR="004076D9" w:rsidRPr="002D4620" w:rsidRDefault="004076D9" w:rsidP="002A2A2C">
            <w:r w:rsidRPr="002D4620">
              <w:t>Nauki o kulturze fizycznej</w:t>
            </w:r>
          </w:p>
        </w:tc>
        <w:tc>
          <w:tcPr>
            <w:tcW w:w="992" w:type="dxa"/>
            <w:vAlign w:val="center"/>
          </w:tcPr>
          <w:p w:rsidR="004076D9" w:rsidRPr="002D4620" w:rsidRDefault="004076D9" w:rsidP="002A2A2C">
            <w:pPr>
              <w:jc w:val="center"/>
            </w:pPr>
            <w:r w:rsidRPr="002D4620">
              <w:t>177</w:t>
            </w:r>
          </w:p>
        </w:tc>
        <w:tc>
          <w:tcPr>
            <w:tcW w:w="1276" w:type="dxa"/>
            <w:vAlign w:val="center"/>
          </w:tcPr>
          <w:p w:rsidR="004076D9" w:rsidRPr="002D4620" w:rsidRDefault="004076D9" w:rsidP="002A2A2C">
            <w:pPr>
              <w:jc w:val="center"/>
            </w:pPr>
            <w:r w:rsidRPr="002D4620">
              <w:t>59%</w:t>
            </w:r>
          </w:p>
        </w:tc>
      </w:tr>
    </w:tbl>
    <w:p w:rsidR="00786E2F" w:rsidRPr="002D4620" w:rsidRDefault="00786E2F" w:rsidP="00786E2F"/>
    <w:p w:rsidR="00530C9B" w:rsidRPr="002D4620" w:rsidRDefault="00162CE0" w:rsidP="00162CE0">
      <w:pPr>
        <w:pStyle w:val="Akapitzlist"/>
        <w:numPr>
          <w:ilvl w:val="0"/>
          <w:numId w:val="1"/>
        </w:numPr>
      </w:pPr>
      <w:r>
        <w:t>w</w:t>
      </w:r>
      <w:r w:rsidR="00786E2F" w:rsidRPr="002D4620">
        <w:t xml:space="preserve"> tabeli </w:t>
      </w:r>
      <w:r w:rsidR="00530C9B" w:rsidRPr="002D4620">
        <w:t xml:space="preserve">poniżej, </w:t>
      </w:r>
      <w:r w:rsidR="00786E2F" w:rsidRPr="002D4620">
        <w:t>należy wpisać nazwy pozostałych dyscyplin wraz z określeniem procentowego udziału liczby punktów ECTS dla pozostałych dyscyplin w ogólnej liczbie punktów ECTS wymaganej do ukończenia studiów na kierunku.</w:t>
      </w:r>
      <w:r w:rsidR="00530C9B" w:rsidRPr="002D4620">
        <w:br/>
      </w:r>
    </w:p>
    <w:tbl>
      <w:tblPr>
        <w:tblStyle w:val="Tabela-Siatka"/>
        <w:tblW w:w="6571" w:type="dxa"/>
        <w:jc w:val="center"/>
        <w:tblLook w:val="04A0" w:firstRow="1" w:lastRow="0" w:firstColumn="1" w:lastColumn="0" w:noHBand="0" w:noVBand="1"/>
      </w:tblPr>
      <w:tblGrid>
        <w:gridCol w:w="618"/>
        <w:gridCol w:w="3661"/>
        <w:gridCol w:w="1134"/>
        <w:gridCol w:w="1158"/>
      </w:tblGrid>
      <w:tr w:rsidR="00530C9B" w:rsidRPr="002D4620" w:rsidTr="00530C9B">
        <w:trPr>
          <w:jc w:val="center"/>
        </w:trPr>
        <w:tc>
          <w:tcPr>
            <w:tcW w:w="618" w:type="dxa"/>
            <w:vMerge w:val="restart"/>
            <w:vAlign w:val="center"/>
          </w:tcPr>
          <w:p w:rsidR="00530C9B" w:rsidRPr="002D4620" w:rsidRDefault="00530C9B" w:rsidP="00530C9B">
            <w:pPr>
              <w:jc w:val="center"/>
              <w:rPr>
                <w:b/>
              </w:rPr>
            </w:pPr>
            <w:r w:rsidRPr="002D4620">
              <w:rPr>
                <w:b/>
              </w:rPr>
              <w:t>Lp.</w:t>
            </w:r>
          </w:p>
        </w:tc>
        <w:tc>
          <w:tcPr>
            <w:tcW w:w="3661" w:type="dxa"/>
            <w:vMerge w:val="restart"/>
            <w:vAlign w:val="center"/>
          </w:tcPr>
          <w:p w:rsidR="00530C9B" w:rsidRPr="002D4620" w:rsidRDefault="00530C9B" w:rsidP="00530C9B">
            <w:pPr>
              <w:jc w:val="center"/>
              <w:rPr>
                <w:b/>
              </w:rPr>
            </w:pPr>
            <w:r w:rsidRPr="002D4620">
              <w:rPr>
                <w:b/>
              </w:rPr>
              <w:t>Nazwa dyscypliny</w:t>
            </w:r>
          </w:p>
        </w:tc>
        <w:tc>
          <w:tcPr>
            <w:tcW w:w="2292" w:type="dxa"/>
            <w:gridSpan w:val="2"/>
            <w:vAlign w:val="center"/>
          </w:tcPr>
          <w:p w:rsidR="00530C9B" w:rsidRPr="002D4620" w:rsidRDefault="00530C9B" w:rsidP="001C10AB">
            <w:pPr>
              <w:jc w:val="center"/>
              <w:rPr>
                <w:b/>
              </w:rPr>
            </w:pPr>
            <w:r w:rsidRPr="002D4620">
              <w:rPr>
                <w:b/>
              </w:rPr>
              <w:t>Punkty ECTS</w:t>
            </w:r>
          </w:p>
        </w:tc>
      </w:tr>
      <w:tr w:rsidR="00530C9B" w:rsidRPr="002D4620" w:rsidTr="00530C9B">
        <w:trPr>
          <w:jc w:val="center"/>
        </w:trPr>
        <w:tc>
          <w:tcPr>
            <w:tcW w:w="618" w:type="dxa"/>
            <w:vMerge/>
            <w:vAlign w:val="center"/>
          </w:tcPr>
          <w:p w:rsidR="00530C9B" w:rsidRPr="002D4620" w:rsidRDefault="00530C9B" w:rsidP="00530C9B">
            <w:pPr>
              <w:jc w:val="center"/>
              <w:rPr>
                <w:b/>
              </w:rPr>
            </w:pPr>
          </w:p>
        </w:tc>
        <w:tc>
          <w:tcPr>
            <w:tcW w:w="3661" w:type="dxa"/>
            <w:vMerge/>
            <w:vAlign w:val="center"/>
          </w:tcPr>
          <w:p w:rsidR="00530C9B" w:rsidRPr="002D4620" w:rsidRDefault="00530C9B" w:rsidP="00530C9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30C9B" w:rsidRPr="002D4620" w:rsidRDefault="00530C9B" w:rsidP="001C10AB">
            <w:pPr>
              <w:jc w:val="center"/>
              <w:rPr>
                <w:b/>
              </w:rPr>
            </w:pPr>
            <w:r w:rsidRPr="002D4620">
              <w:rPr>
                <w:b/>
              </w:rPr>
              <w:t>Liczba</w:t>
            </w:r>
          </w:p>
        </w:tc>
        <w:tc>
          <w:tcPr>
            <w:tcW w:w="1158" w:type="dxa"/>
            <w:vAlign w:val="center"/>
          </w:tcPr>
          <w:p w:rsidR="00530C9B" w:rsidRPr="002D4620" w:rsidRDefault="00530C9B" w:rsidP="001C10AB">
            <w:pPr>
              <w:jc w:val="center"/>
              <w:rPr>
                <w:b/>
              </w:rPr>
            </w:pPr>
            <w:r w:rsidRPr="002D4620">
              <w:rPr>
                <w:b/>
              </w:rPr>
              <w:t>% udziału</w:t>
            </w:r>
          </w:p>
        </w:tc>
      </w:tr>
      <w:tr w:rsidR="004076D9" w:rsidRPr="002D4620" w:rsidTr="00C14ABA">
        <w:trPr>
          <w:trHeight w:val="545"/>
          <w:jc w:val="center"/>
        </w:trPr>
        <w:tc>
          <w:tcPr>
            <w:tcW w:w="618" w:type="dxa"/>
            <w:vAlign w:val="center"/>
          </w:tcPr>
          <w:p w:rsidR="004076D9" w:rsidRPr="002D4620" w:rsidRDefault="004076D9" w:rsidP="006D7F8E">
            <w:pPr>
              <w:jc w:val="center"/>
            </w:pPr>
            <w:r w:rsidRPr="002D4620">
              <w:t>1.</w:t>
            </w:r>
          </w:p>
        </w:tc>
        <w:tc>
          <w:tcPr>
            <w:tcW w:w="3661" w:type="dxa"/>
            <w:vAlign w:val="center"/>
          </w:tcPr>
          <w:p w:rsidR="004076D9" w:rsidRPr="002D4620" w:rsidRDefault="004076D9" w:rsidP="002A2A2C">
            <w:r w:rsidRPr="002D4620">
              <w:t>Nauki medyczne</w:t>
            </w:r>
          </w:p>
        </w:tc>
        <w:tc>
          <w:tcPr>
            <w:tcW w:w="1134" w:type="dxa"/>
            <w:vAlign w:val="center"/>
          </w:tcPr>
          <w:p w:rsidR="004076D9" w:rsidRPr="002D4620" w:rsidRDefault="004076D9" w:rsidP="006D7F8E">
            <w:pPr>
              <w:jc w:val="center"/>
            </w:pPr>
            <w:r w:rsidRPr="002D4620">
              <w:t>105</w:t>
            </w:r>
          </w:p>
        </w:tc>
        <w:tc>
          <w:tcPr>
            <w:tcW w:w="1158" w:type="dxa"/>
            <w:vAlign w:val="center"/>
          </w:tcPr>
          <w:p w:rsidR="004076D9" w:rsidRPr="002D4620" w:rsidRDefault="004076D9" w:rsidP="006D7F8E">
            <w:pPr>
              <w:jc w:val="center"/>
            </w:pPr>
            <w:r w:rsidRPr="002D4620">
              <w:t>35%</w:t>
            </w:r>
          </w:p>
        </w:tc>
      </w:tr>
      <w:tr w:rsidR="004076D9" w:rsidRPr="002D4620" w:rsidTr="00C14ABA">
        <w:trPr>
          <w:trHeight w:val="480"/>
          <w:jc w:val="center"/>
        </w:trPr>
        <w:tc>
          <w:tcPr>
            <w:tcW w:w="618" w:type="dxa"/>
            <w:vAlign w:val="center"/>
          </w:tcPr>
          <w:p w:rsidR="004076D9" w:rsidRPr="002D4620" w:rsidRDefault="004076D9" w:rsidP="006D7F8E">
            <w:pPr>
              <w:jc w:val="center"/>
            </w:pPr>
            <w:r w:rsidRPr="002D4620">
              <w:t>2.</w:t>
            </w:r>
          </w:p>
        </w:tc>
        <w:tc>
          <w:tcPr>
            <w:tcW w:w="3661" w:type="dxa"/>
            <w:vAlign w:val="center"/>
          </w:tcPr>
          <w:p w:rsidR="004076D9" w:rsidRPr="002D4620" w:rsidRDefault="004076D9" w:rsidP="002A2A2C">
            <w:r w:rsidRPr="002D4620">
              <w:t>Nauki o zdrowiu</w:t>
            </w:r>
          </w:p>
        </w:tc>
        <w:tc>
          <w:tcPr>
            <w:tcW w:w="1134" w:type="dxa"/>
            <w:vAlign w:val="center"/>
          </w:tcPr>
          <w:p w:rsidR="004076D9" w:rsidRPr="002D4620" w:rsidRDefault="004076D9" w:rsidP="006D7F8E">
            <w:pPr>
              <w:jc w:val="center"/>
            </w:pPr>
            <w:r w:rsidRPr="002D4620">
              <w:t>18</w:t>
            </w:r>
          </w:p>
        </w:tc>
        <w:tc>
          <w:tcPr>
            <w:tcW w:w="1158" w:type="dxa"/>
            <w:vAlign w:val="center"/>
          </w:tcPr>
          <w:p w:rsidR="004076D9" w:rsidRPr="002D4620" w:rsidRDefault="004076D9" w:rsidP="006D7F8E">
            <w:pPr>
              <w:jc w:val="center"/>
            </w:pPr>
            <w:r w:rsidRPr="002D4620">
              <w:t>6%</w:t>
            </w:r>
          </w:p>
        </w:tc>
      </w:tr>
    </w:tbl>
    <w:p w:rsidR="005A1AF6" w:rsidRPr="002D4620" w:rsidRDefault="005A1AF6" w:rsidP="00530C9B">
      <w:bookmarkStart w:id="0" w:name="_GoBack"/>
      <w:bookmarkEnd w:id="0"/>
    </w:p>
    <w:sectPr w:rsidR="005A1AF6" w:rsidRPr="002D4620" w:rsidSect="0049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B31"/>
    <w:multiLevelType w:val="hybridMultilevel"/>
    <w:tmpl w:val="73E46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A1AF6"/>
    <w:rsid w:val="00034D19"/>
    <w:rsid w:val="000C68FB"/>
    <w:rsid w:val="000F3148"/>
    <w:rsid w:val="00122556"/>
    <w:rsid w:val="00162CE0"/>
    <w:rsid w:val="002722ED"/>
    <w:rsid w:val="002D4620"/>
    <w:rsid w:val="003E5E46"/>
    <w:rsid w:val="003F53C2"/>
    <w:rsid w:val="004076D9"/>
    <w:rsid w:val="00493711"/>
    <w:rsid w:val="00524452"/>
    <w:rsid w:val="00530C9B"/>
    <w:rsid w:val="005A1AF6"/>
    <w:rsid w:val="006D7F8E"/>
    <w:rsid w:val="006F050C"/>
    <w:rsid w:val="00786E2F"/>
    <w:rsid w:val="00864938"/>
    <w:rsid w:val="00886D30"/>
    <w:rsid w:val="00896950"/>
    <w:rsid w:val="00972D59"/>
    <w:rsid w:val="00A10B62"/>
    <w:rsid w:val="00A86C34"/>
    <w:rsid w:val="00AF6CD6"/>
    <w:rsid w:val="00BE55A7"/>
    <w:rsid w:val="00C14ABA"/>
    <w:rsid w:val="00C92674"/>
    <w:rsid w:val="00D207A2"/>
    <w:rsid w:val="00D8088E"/>
    <w:rsid w:val="00D84AC2"/>
    <w:rsid w:val="00E33C8E"/>
    <w:rsid w:val="00F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kern w:val="20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A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Łozowski</dc:creator>
  <cp:lastModifiedBy>Bukowska Elżbieta</cp:lastModifiedBy>
  <cp:revision>9</cp:revision>
  <dcterms:created xsi:type="dcterms:W3CDTF">2022-01-25T15:09:00Z</dcterms:created>
  <dcterms:modified xsi:type="dcterms:W3CDTF">2022-06-27T12:04:00Z</dcterms:modified>
</cp:coreProperties>
</file>